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005704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oceny ofert realizacji zadań publicznych</w:t>
      </w:r>
      <w:r w:rsidR="002B6429">
        <w:rPr>
          <w:rFonts w:asciiTheme="minorHAnsi" w:hAnsiTheme="minorHAnsi" w:cstheme="minorHAnsi"/>
          <w:b/>
          <w:bCs/>
        </w:rPr>
        <w:t xml:space="preserve"> </w:t>
      </w:r>
      <w:r w:rsidR="00F81BB8">
        <w:rPr>
          <w:rFonts w:asciiTheme="minorHAnsi" w:hAnsiTheme="minorHAnsi" w:cstheme="minorHAnsi"/>
          <w:b/>
          <w:bCs/>
        </w:rPr>
        <w:br/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 xml:space="preserve">, wyłącznie dla celów konkursu zgodnie z ustawą z dnia </w:t>
      </w:r>
      <w:r w:rsidR="0075480F">
        <w:rPr>
          <w:rFonts w:asciiTheme="minorHAnsi" w:hAnsiTheme="minorHAnsi" w:cstheme="minorHAnsi"/>
          <w:sz w:val="20"/>
          <w:szCs w:val="20"/>
        </w:rPr>
        <w:t xml:space="preserve"> 10 maja</w:t>
      </w:r>
      <w:r w:rsidR="00271F9D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75480F">
        <w:rPr>
          <w:rFonts w:asciiTheme="minorHAnsi" w:hAnsiTheme="minorHAnsi" w:cstheme="minorHAnsi"/>
          <w:sz w:val="20"/>
          <w:szCs w:val="20"/>
        </w:rPr>
        <w:t xml:space="preserve">2018 </w:t>
      </w:r>
      <w:r w:rsidR="00271F9D" w:rsidRPr="00F81BB8">
        <w:rPr>
          <w:rFonts w:asciiTheme="minorHAnsi" w:hAnsiTheme="minorHAnsi" w:cstheme="minorHAnsi"/>
          <w:sz w:val="20"/>
          <w:szCs w:val="20"/>
        </w:rPr>
        <w:t>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</w:t>
      </w:r>
      <w:r w:rsidR="0075480F">
        <w:rPr>
          <w:rFonts w:asciiTheme="minorHAnsi" w:hAnsiTheme="minorHAnsi" w:cstheme="minorHAnsi"/>
          <w:sz w:val="20"/>
          <w:szCs w:val="20"/>
        </w:rPr>
        <w:t>19</w:t>
      </w:r>
      <w:r w:rsidR="002D7D87" w:rsidRPr="00F81BB8">
        <w:rPr>
          <w:rFonts w:asciiTheme="minorHAnsi" w:hAnsiTheme="minorHAnsi" w:cstheme="minorHAnsi"/>
          <w:sz w:val="20"/>
          <w:szCs w:val="20"/>
        </w:rPr>
        <w:t xml:space="preserve"> r.,  poz. </w:t>
      </w:r>
      <w:r w:rsidR="0075480F">
        <w:rPr>
          <w:rFonts w:asciiTheme="minorHAnsi" w:hAnsiTheme="minorHAnsi" w:cstheme="minorHAnsi"/>
          <w:sz w:val="20"/>
          <w:szCs w:val="20"/>
        </w:rPr>
        <w:t>1718</w:t>
      </w:r>
      <w:bookmarkStart w:id="0" w:name="_GoBack"/>
      <w:bookmarkEnd w:id="0"/>
      <w:r w:rsidR="00271F9D" w:rsidRPr="00F81BB8">
        <w:rPr>
          <w:rFonts w:asciiTheme="minorHAnsi" w:hAnsiTheme="minorHAnsi" w:cstheme="minorHAnsi"/>
          <w:sz w:val="20"/>
          <w:szCs w:val="20"/>
        </w:rPr>
        <w:t>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35"/>
    <w:rsid w:val="00005704"/>
    <w:rsid w:val="000E66B2"/>
    <w:rsid w:val="00122371"/>
    <w:rsid w:val="00271F9D"/>
    <w:rsid w:val="002B6429"/>
    <w:rsid w:val="002D7D87"/>
    <w:rsid w:val="00480E28"/>
    <w:rsid w:val="0075480F"/>
    <w:rsid w:val="007C7C94"/>
    <w:rsid w:val="00862A92"/>
    <w:rsid w:val="00A13DE9"/>
    <w:rsid w:val="00A40AF9"/>
    <w:rsid w:val="00BE3A35"/>
    <w:rsid w:val="00CE2308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A55527-1839-4BBA-AE11-52C94FC19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stolarska</dc:creator>
  <cp:lastModifiedBy>a.makowiecka</cp:lastModifiedBy>
  <cp:revision>3</cp:revision>
  <cp:lastPrinted>2015-07-08T06:15:00Z</cp:lastPrinted>
  <dcterms:created xsi:type="dcterms:W3CDTF">2021-02-15T11:49:00Z</dcterms:created>
  <dcterms:modified xsi:type="dcterms:W3CDTF">2021-02-17T10:04:00Z</dcterms:modified>
</cp:coreProperties>
</file>